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30417" w14:textId="77777777" w:rsidR="00C64AD8" w:rsidRDefault="00C44723" w:rsidP="00C64AD8">
      <w:pPr>
        <w:ind w:left="993"/>
        <w:jc w:val="center"/>
        <w:rPr>
          <w:b/>
          <w:bCs/>
        </w:rPr>
      </w:pPr>
      <w:r w:rsidRPr="00C44723">
        <w:rPr>
          <w:b/>
          <w:bCs/>
        </w:rPr>
        <w:t xml:space="preserve">EDITAL </w:t>
      </w:r>
      <w:r w:rsidR="00C64AD8">
        <w:rPr>
          <w:b/>
          <w:bCs/>
        </w:rPr>
        <w:t>n.º 72/2025</w:t>
      </w:r>
    </w:p>
    <w:p w14:paraId="565FEB9F" w14:textId="77777777" w:rsidR="004E2F70" w:rsidRDefault="004E2F70" w:rsidP="00C64AD8">
      <w:pPr>
        <w:ind w:left="4962"/>
        <w:jc w:val="center"/>
        <w:rPr>
          <w:b/>
          <w:bCs/>
        </w:rPr>
      </w:pPr>
    </w:p>
    <w:p w14:paraId="5F65279F" w14:textId="3FEF320D" w:rsidR="00C44723" w:rsidRDefault="00C44723" w:rsidP="00C64AD8">
      <w:pPr>
        <w:ind w:left="4962"/>
        <w:jc w:val="center"/>
        <w:rPr>
          <w:b/>
          <w:bCs/>
        </w:rPr>
      </w:pPr>
      <w:proofErr w:type="gramStart"/>
      <w:r w:rsidRPr="00C44723">
        <w:rPr>
          <w:b/>
          <w:bCs/>
        </w:rPr>
        <w:t>RETIFICAÇÃO  AO</w:t>
      </w:r>
      <w:proofErr w:type="gramEnd"/>
      <w:r w:rsidRPr="00C44723">
        <w:rPr>
          <w:b/>
          <w:bCs/>
        </w:rPr>
        <w:t xml:space="preserve"> EDITAL DE CLASSIFICAÇÃO Nº 6</w:t>
      </w:r>
      <w:r>
        <w:rPr>
          <w:b/>
          <w:bCs/>
        </w:rPr>
        <w:t>3</w:t>
      </w:r>
      <w:r w:rsidRPr="00C44723">
        <w:rPr>
          <w:b/>
          <w:bCs/>
        </w:rPr>
        <w:t>/2025</w:t>
      </w:r>
    </w:p>
    <w:p w14:paraId="17A3CB2F" w14:textId="77777777" w:rsidR="00C64AD8" w:rsidRDefault="00C64AD8" w:rsidP="00C64AD8">
      <w:pPr>
        <w:ind w:left="4962"/>
        <w:jc w:val="center"/>
        <w:rPr>
          <w:b/>
          <w:bCs/>
        </w:rPr>
      </w:pPr>
    </w:p>
    <w:p w14:paraId="46ADF034" w14:textId="4386E9A7" w:rsidR="00C44723" w:rsidRPr="00C44723" w:rsidRDefault="00C64AD8" w:rsidP="00C64AD8">
      <w:pPr>
        <w:jc w:val="both"/>
      </w:pPr>
      <w:r>
        <w:rPr>
          <w:b/>
          <w:sz w:val="24"/>
          <w:szCs w:val="24"/>
        </w:rPr>
        <w:t>LUCIANO DEBONA</w:t>
      </w:r>
      <w:r>
        <w:rPr>
          <w:sz w:val="24"/>
          <w:szCs w:val="24"/>
        </w:rPr>
        <w:t>, Prefeito Municipal, de Muitos Capões, Estado do Rio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Grande do Sul, no uso de suas atribuições legais, torna público</w:t>
      </w:r>
      <w:r w:rsidRPr="00C64AD8">
        <w:t xml:space="preserve"> </w:t>
      </w:r>
      <w:r w:rsidRPr="00C44723">
        <w:t xml:space="preserve">a seguinte retificação no Edital de Classificação </w:t>
      </w:r>
      <w:r>
        <w:t xml:space="preserve">n.º 68/2025, </w:t>
      </w:r>
      <w:r w:rsidRPr="00C44723">
        <w:t xml:space="preserve">divulgado em </w:t>
      </w:r>
      <w:r>
        <w:t>23/06/2025</w:t>
      </w:r>
      <w:r>
        <w:rPr>
          <w:sz w:val="24"/>
          <w:szCs w:val="24"/>
        </w:rPr>
        <w:t>,</w:t>
      </w:r>
      <w:r>
        <w:t xml:space="preserve"> </w:t>
      </w:r>
      <w:r w:rsidR="00C44723" w:rsidRPr="00C44723">
        <w:t>referente ao Edital nº 6</w:t>
      </w:r>
      <w:r w:rsidR="00C44723">
        <w:t>3</w:t>
      </w:r>
      <w:r w:rsidR="00C44723" w:rsidRPr="00C44723">
        <w:t xml:space="preserve">/2025 da Secretaria Municipal da </w:t>
      </w:r>
      <w:r w:rsidR="00C44723">
        <w:t>Saúde</w:t>
      </w:r>
      <w:r>
        <w:t>.</w:t>
      </w:r>
    </w:p>
    <w:p w14:paraId="442421E0" w14:textId="62A6681B" w:rsidR="00C64AD8" w:rsidRPr="00C44723" w:rsidRDefault="00C44723" w:rsidP="00C64AD8">
      <w:pPr>
        <w:jc w:val="both"/>
      </w:pPr>
      <w:r w:rsidRPr="00C44723">
        <w:rPr>
          <w:b/>
          <w:bCs/>
        </w:rPr>
        <w:t xml:space="preserve">1. </w:t>
      </w:r>
      <w:r w:rsidR="00C64AD8">
        <w:t>Retifica-se</w:t>
      </w:r>
      <w:r w:rsidR="00C64AD8" w:rsidRPr="00C44723">
        <w:t xml:space="preserve"> </w:t>
      </w:r>
      <w:r w:rsidR="00C64AD8">
        <w:t>a</w:t>
      </w:r>
      <w:r w:rsidR="00C64AD8" w:rsidRPr="00C44723">
        <w:t xml:space="preserve"> grafia do nome d</w:t>
      </w:r>
      <w:r w:rsidR="00C64AD8">
        <w:t>o</w:t>
      </w:r>
      <w:r w:rsidR="00C64AD8" w:rsidRPr="00C44723">
        <w:t xml:space="preserve"> candidat</w:t>
      </w:r>
      <w:r w:rsidR="00C64AD8">
        <w:t>o</w:t>
      </w:r>
      <w:r w:rsidR="00C64AD8" w:rsidRPr="00C44723">
        <w:t xml:space="preserve">, bem como </w:t>
      </w:r>
      <w:r w:rsidR="00C64AD8">
        <w:t xml:space="preserve">a </w:t>
      </w:r>
      <w:r w:rsidR="00C64AD8" w:rsidRPr="00C44723">
        <w:t>pontuação final obtida após análise dos documentos apresentados</w:t>
      </w:r>
      <w:r w:rsidR="00C64AD8">
        <w:t>:</w:t>
      </w:r>
    </w:p>
    <w:p w14:paraId="19E4D4E2" w14:textId="393470C2" w:rsidR="00C44723" w:rsidRPr="00C44723" w:rsidRDefault="00C44723" w:rsidP="00C64AD8">
      <w:pPr>
        <w:ind w:left="1701"/>
        <w:rPr>
          <w:b/>
          <w:bCs/>
        </w:rPr>
      </w:pPr>
      <w:r w:rsidRPr="00C44723">
        <w:rPr>
          <w:b/>
          <w:bCs/>
        </w:rPr>
        <w:t>Onde se lê:</w:t>
      </w:r>
    </w:p>
    <w:p w14:paraId="7AC79B58" w14:textId="77777777" w:rsidR="00C44723" w:rsidRPr="00C44723" w:rsidRDefault="00C44723" w:rsidP="00C64AD8">
      <w:pPr>
        <w:ind w:left="1701"/>
      </w:pPr>
      <w:proofErr w:type="spellStart"/>
      <w:r w:rsidRPr="00C44723">
        <w:rPr>
          <w:b/>
          <w:bCs/>
        </w:rPr>
        <w:t>Dorci</w:t>
      </w:r>
      <w:proofErr w:type="spellEnd"/>
      <w:r w:rsidRPr="00C44723">
        <w:rPr>
          <w:b/>
          <w:bCs/>
        </w:rPr>
        <w:t xml:space="preserve"> Silva Fernandes – 55 pontos</w:t>
      </w:r>
    </w:p>
    <w:p w14:paraId="569F767A" w14:textId="3264CF9F" w:rsidR="00C44723" w:rsidRDefault="00C44723" w:rsidP="00C64AD8">
      <w:pPr>
        <w:ind w:left="1701"/>
        <w:rPr>
          <w:b/>
          <w:bCs/>
        </w:rPr>
      </w:pPr>
      <w:r>
        <w:rPr>
          <w:b/>
          <w:bCs/>
        </w:rPr>
        <w:t xml:space="preserve">Passa a se </w:t>
      </w:r>
      <w:r w:rsidRPr="00C44723">
        <w:rPr>
          <w:b/>
          <w:bCs/>
        </w:rPr>
        <w:t>L</w:t>
      </w:r>
      <w:r>
        <w:rPr>
          <w:b/>
          <w:bCs/>
        </w:rPr>
        <w:t>er</w:t>
      </w:r>
      <w:r w:rsidRPr="00C44723">
        <w:rPr>
          <w:b/>
          <w:bCs/>
        </w:rPr>
        <w:t>:</w:t>
      </w:r>
      <w:r w:rsidRPr="00C44723">
        <w:br/>
      </w:r>
      <w:proofErr w:type="spellStart"/>
      <w:r w:rsidRPr="00C44723">
        <w:rPr>
          <w:b/>
          <w:bCs/>
        </w:rPr>
        <w:t>Dorci</w:t>
      </w:r>
      <w:proofErr w:type="spellEnd"/>
      <w:r w:rsidRPr="00C44723">
        <w:rPr>
          <w:b/>
          <w:bCs/>
        </w:rPr>
        <w:t xml:space="preserve"> Silva Ferreira – 90 pontos</w:t>
      </w:r>
    </w:p>
    <w:p w14:paraId="5FE1C6F9" w14:textId="6A644B8F" w:rsidR="00C44723" w:rsidRDefault="00C64AD8" w:rsidP="00C44723">
      <w:r w:rsidRPr="00C64AD8">
        <w:rPr>
          <w:b/>
          <w:bCs/>
        </w:rPr>
        <w:t>2.</w:t>
      </w:r>
      <w:r>
        <w:t xml:space="preserve"> </w:t>
      </w:r>
      <w:r w:rsidR="00C44723" w:rsidRPr="00C44723">
        <w:t>As demais disposições do Edital de Classificação permanecem inalteradas.</w:t>
      </w:r>
    </w:p>
    <w:p w14:paraId="1B8AE867" w14:textId="77777777" w:rsidR="00C64AD8" w:rsidRDefault="00C64AD8" w:rsidP="00C44723"/>
    <w:p w14:paraId="6A499CA4" w14:textId="6765FAF0" w:rsidR="00C64AD8" w:rsidRDefault="004E2F70" w:rsidP="004E2F70">
      <w:pPr>
        <w:ind w:firstLine="1560"/>
      </w:pPr>
      <w:r>
        <w:t>Registre-se e publique-se.</w:t>
      </w:r>
    </w:p>
    <w:p w14:paraId="617D0FE6" w14:textId="77777777" w:rsidR="004E2F70" w:rsidRDefault="004E2F70" w:rsidP="00C44723">
      <w:pPr>
        <w:rPr>
          <w:b/>
          <w:bCs/>
        </w:rPr>
      </w:pPr>
    </w:p>
    <w:p w14:paraId="3ADA650D" w14:textId="3A8185C2" w:rsidR="004E2F70" w:rsidRPr="004E2F70" w:rsidRDefault="004E2F70" w:rsidP="00C44723">
      <w:pPr>
        <w:rPr>
          <w:b/>
          <w:bCs/>
        </w:rPr>
      </w:pPr>
      <w:r w:rsidRPr="004E2F70">
        <w:rPr>
          <w:b/>
          <w:bCs/>
        </w:rPr>
        <w:t>GABINETE DO PREFEITO DE MUITOS CAPÕES, 25 DE JUNHO DE 2025.</w:t>
      </w:r>
    </w:p>
    <w:p w14:paraId="35933764" w14:textId="77777777" w:rsidR="000D1C0B" w:rsidRPr="004E2F70" w:rsidRDefault="000D1C0B" w:rsidP="004E2F70">
      <w:pPr>
        <w:jc w:val="center"/>
        <w:rPr>
          <w:b/>
          <w:bCs/>
        </w:rPr>
      </w:pPr>
    </w:p>
    <w:p w14:paraId="4146CB3C" w14:textId="77777777" w:rsidR="004E2F70" w:rsidRDefault="004E2F70" w:rsidP="004E2F70">
      <w:pPr>
        <w:jc w:val="center"/>
        <w:rPr>
          <w:b/>
          <w:bCs/>
        </w:rPr>
      </w:pPr>
    </w:p>
    <w:p w14:paraId="272B3724" w14:textId="77777777" w:rsidR="004E2F70" w:rsidRDefault="004E2F70" w:rsidP="004E2F70">
      <w:pPr>
        <w:jc w:val="center"/>
        <w:rPr>
          <w:b/>
          <w:bCs/>
        </w:rPr>
      </w:pPr>
    </w:p>
    <w:p w14:paraId="0C4C07D7" w14:textId="53EF876D" w:rsidR="004E2F70" w:rsidRPr="004E2F70" w:rsidRDefault="004E2F70" w:rsidP="004E2F70">
      <w:pPr>
        <w:jc w:val="center"/>
        <w:rPr>
          <w:b/>
          <w:bCs/>
        </w:rPr>
      </w:pPr>
      <w:r w:rsidRPr="004E2F70">
        <w:rPr>
          <w:b/>
          <w:bCs/>
        </w:rPr>
        <w:t xml:space="preserve">Luciano </w:t>
      </w:r>
      <w:proofErr w:type="spellStart"/>
      <w:r w:rsidRPr="004E2F70">
        <w:rPr>
          <w:b/>
          <w:bCs/>
        </w:rPr>
        <w:t>Debona</w:t>
      </w:r>
      <w:proofErr w:type="spellEnd"/>
    </w:p>
    <w:p w14:paraId="773CF2D6" w14:textId="28D2CFFB" w:rsidR="004E2F70" w:rsidRPr="004E2F70" w:rsidRDefault="004E2F70" w:rsidP="004E2F70">
      <w:pPr>
        <w:jc w:val="center"/>
        <w:rPr>
          <w:b/>
          <w:bCs/>
        </w:rPr>
      </w:pPr>
      <w:r>
        <w:rPr>
          <w:b/>
          <w:bCs/>
        </w:rPr>
        <w:t>Pr</w:t>
      </w:r>
      <w:r w:rsidRPr="004E2F70">
        <w:rPr>
          <w:b/>
          <w:bCs/>
        </w:rPr>
        <w:t>efeito Municipal</w:t>
      </w:r>
    </w:p>
    <w:sectPr w:rsidR="004E2F70" w:rsidRPr="004E2F70" w:rsidSect="00C64AD8">
      <w:headerReference w:type="default" r:id="rId6"/>
      <w:pgSz w:w="11906" w:h="16838"/>
      <w:pgMar w:top="23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93684" w14:textId="77777777" w:rsidR="008B2D8B" w:rsidRDefault="008B2D8B" w:rsidP="00C64AD8">
      <w:pPr>
        <w:spacing w:after="0" w:line="240" w:lineRule="auto"/>
      </w:pPr>
      <w:r>
        <w:separator/>
      </w:r>
    </w:p>
  </w:endnote>
  <w:endnote w:type="continuationSeparator" w:id="0">
    <w:p w14:paraId="76F68B26" w14:textId="77777777" w:rsidR="008B2D8B" w:rsidRDefault="008B2D8B" w:rsidP="00C6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C474F" w14:textId="77777777" w:rsidR="008B2D8B" w:rsidRDefault="008B2D8B" w:rsidP="00C64AD8">
      <w:pPr>
        <w:spacing w:after="0" w:line="240" w:lineRule="auto"/>
      </w:pPr>
      <w:r>
        <w:separator/>
      </w:r>
    </w:p>
  </w:footnote>
  <w:footnote w:type="continuationSeparator" w:id="0">
    <w:p w14:paraId="37CF27C5" w14:textId="77777777" w:rsidR="008B2D8B" w:rsidRDefault="008B2D8B" w:rsidP="00C6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221D5" w14:textId="2370C9FE" w:rsidR="00C64AD8" w:rsidRDefault="00C64AD8" w:rsidP="00C64AD8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51659264" behindDoc="1" locked="0" layoutInCell="1" allowOverlap="1" wp14:anchorId="54B512BC" wp14:editId="419C9CA6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486D6C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49ABBDA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3F255816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16B11F2F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B512BC" id="Caixa de Texto 12" o:spid="_x0000_s1026" style="position:absolute;left:0;text-align:left;margin-left:-4.65pt;margin-top:3.2pt;width:409.2pt;height:51.55pt;z-index:-25165721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fillcolor="white [3201]" stroked="f" strokeweight=".5pt">
              <v:textbox>
                <w:txbxContent>
                  <w:p w14:paraId="5B486D6C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49ABBDA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3F255816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16B11F2F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251660288" behindDoc="1" locked="0" layoutInCell="1" allowOverlap="1" wp14:anchorId="30326ACA" wp14:editId="1937A319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2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5C9AC26" w14:textId="77777777" w:rsidR="00C64AD8" w:rsidRDefault="00C64AD8" w:rsidP="00C64AD8">
                          <w:pPr>
                            <w:pStyle w:val="Contedodoquadrous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E5D813B" wp14:editId="6433B396">
                                <wp:extent cx="541020" cy="693420"/>
                                <wp:effectExtent l="0" t="0" r="0" b="0"/>
                                <wp:docPr id="4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326ACA" id="Caixa de Texto 13" o:spid="_x0000_s1027" style="position:absolute;left:0;text-align:left;margin-left:-57.45pt;margin-top:-2.8pt;width:59.4pt;height:58.15pt;z-index:-25165619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fillcolor="white [3201]" strokecolor="white" strokeweight=".5pt">
              <v:stroke joinstyle="round"/>
              <v:textbox>
                <w:txbxContent>
                  <w:p w14:paraId="15C9AC26" w14:textId="77777777" w:rsidR="00C64AD8" w:rsidRDefault="00C64AD8" w:rsidP="00C64AD8">
                    <w:pPr>
                      <w:pStyle w:val="Contedodoquadrouser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E5D813B" wp14:editId="6433B396">
                          <wp:extent cx="541020" cy="693420"/>
                          <wp:effectExtent l="0" t="0" r="0" b="0"/>
                          <wp:docPr id="4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678B626" wp14:editId="5FF08EE5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3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E7D64C6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78B626" id="Caixa de Texto 14" o:spid="_x0000_s1028" style="position:absolute;left:0;text-align:left;margin-left:-55.05pt;margin-top:44.5pt;width:489.6pt;height:21.6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filled="f" stroked="f" strokeweight=".5pt">
              <v:textbox>
                <w:txbxContent>
                  <w:p w14:paraId="2E7D64C6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  <w:p w14:paraId="3BD250C8" w14:textId="60FEA0EF" w:rsidR="00C64AD8" w:rsidRDefault="00C64AD8">
    <w:pPr>
      <w:pStyle w:val="Cabealho"/>
    </w:pPr>
  </w:p>
  <w:p w14:paraId="4406C64E" w14:textId="77777777" w:rsidR="00C64AD8" w:rsidRDefault="00C64AD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23"/>
    <w:rsid w:val="000D1C0B"/>
    <w:rsid w:val="0021320C"/>
    <w:rsid w:val="002E41FF"/>
    <w:rsid w:val="004E2F70"/>
    <w:rsid w:val="008B2D8B"/>
    <w:rsid w:val="008C39FC"/>
    <w:rsid w:val="00A745AD"/>
    <w:rsid w:val="00C07506"/>
    <w:rsid w:val="00C44723"/>
    <w:rsid w:val="00C64AD8"/>
    <w:rsid w:val="00C97CAB"/>
    <w:rsid w:val="00FF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17324"/>
  <w15:chartTrackingRefBased/>
  <w15:docId w15:val="{B41C1831-740B-45EC-85C2-B0557B3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44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4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47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4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47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4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4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4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4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47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47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47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472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472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472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472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472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47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4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4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4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4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4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472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472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472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47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472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472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64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64AD8"/>
  </w:style>
  <w:style w:type="paragraph" w:styleId="Rodap">
    <w:name w:val="footer"/>
    <w:basedOn w:val="Normal"/>
    <w:link w:val="RodapChar"/>
    <w:uiPriority w:val="99"/>
    <w:unhideWhenUsed/>
    <w:rsid w:val="00C64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4AD8"/>
  </w:style>
  <w:style w:type="paragraph" w:customStyle="1" w:styleId="Contedodoquadrouser">
    <w:name w:val="Conteúdo do quadro (user)"/>
    <w:basedOn w:val="Normal"/>
    <w:qFormat/>
    <w:rsid w:val="00C64AD8"/>
    <w:pPr>
      <w:suppressAutoHyphens/>
      <w:spacing w:after="200" w:line="276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Chedid</dc:creator>
  <cp:keywords/>
  <dc:description/>
  <cp:lastModifiedBy>pc</cp:lastModifiedBy>
  <cp:revision>2</cp:revision>
  <cp:lastPrinted>2025-06-25T16:00:00Z</cp:lastPrinted>
  <dcterms:created xsi:type="dcterms:W3CDTF">2025-06-25T16:00:00Z</dcterms:created>
  <dcterms:modified xsi:type="dcterms:W3CDTF">2025-06-25T16:00:00Z</dcterms:modified>
</cp:coreProperties>
</file>