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1.654/2025.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smallCap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smallCap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i/>
          <w:smallCaps/>
        </w:rPr>
        <w:t>“</w:t>
      </w:r>
      <w:r>
        <w:rPr>
          <w:rFonts w:ascii="Times New Roman" w:hAnsi="Times New Roman"/>
          <w:bCs/>
          <w:i/>
          <w:smallCaps/>
        </w:rPr>
        <w:t>nomeia membros do conselho municipal de assistência social”.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LUCIANO DEBONA</w:t>
      </w:r>
      <w:r>
        <w:rPr>
          <w:rFonts w:ascii="Times New Roman" w:hAnsi="Times New Roman"/>
          <w:bCs/>
        </w:rPr>
        <w:t xml:space="preserve">, Prefeito Municipal de Muitos Capões, no uso de suas atribuições legais, e de conformidade com a Lei Municipal nº 175/2002; 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jc w:val="center"/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  <w:t>DECRETA:</w:t>
      </w:r>
    </w:p>
    <w:p>
      <w:pPr>
        <w:pStyle w:val="BodyText"/>
        <w:jc w:val="center"/>
        <w:rPr>
          <w:rFonts w:ascii="Times New Roman" w:hAnsi="Times New Roman"/>
          <w:bCs/>
          <w:szCs w:val="24"/>
          <w:u w:val="single"/>
        </w:rPr>
      </w:pPr>
      <w:r>
        <w:rPr>
          <w:rFonts w:ascii="Times New Roman" w:hAnsi="Times New Roman"/>
          <w:bCs/>
          <w:szCs w:val="24"/>
          <w:u w:val="single"/>
        </w:rPr>
      </w:r>
    </w:p>
    <w:p>
      <w:pPr>
        <w:pStyle w:val="BodyText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Art. 1º São nomeados membros do Conselho Municipal da Assistência Social, e respectivos suplentes, por um período de dois anos, conforme a descrição a seguir: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Municipal de Assistência Social: </w:t>
      </w:r>
      <w:r>
        <w:rPr>
          <w:rFonts w:ascii="Times New Roman" w:hAnsi="Times New Roman"/>
          <w:b/>
          <w:bCs/>
        </w:rPr>
        <w:t>JULIANA ACAUAN GIURIOLO PINTO</w:t>
      </w:r>
      <w:r>
        <w:rPr>
          <w:rFonts w:ascii="Times New Roman" w:hAnsi="Times New Roman"/>
          <w:bCs/>
        </w:rPr>
        <w:t>,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Rafaela Kramer da Fonseca;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Municipal da Fazenda: </w:t>
      </w:r>
      <w:r>
        <w:rPr>
          <w:rFonts w:ascii="Times New Roman" w:hAnsi="Times New Roman"/>
          <w:b/>
          <w:bCs/>
        </w:rPr>
        <w:t>TATIANE CASTOLDI</w:t>
      </w:r>
      <w:r>
        <w:rPr>
          <w:rFonts w:ascii="Times New Roman" w:hAnsi="Times New Roman"/>
          <w:bCs/>
        </w:rPr>
        <w:t>,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Gildomar Radtz;</w:t>
      </w:r>
    </w:p>
    <w:p>
      <w:pPr>
        <w:pStyle w:val="BodyText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Municipal de Educação: </w:t>
      </w:r>
      <w:r>
        <w:rPr>
          <w:rFonts w:ascii="Times New Roman" w:hAnsi="Times New Roman"/>
          <w:b/>
          <w:bCs/>
        </w:rPr>
        <w:t>EVELINE FREITAS PAIM</w:t>
      </w:r>
      <w:r>
        <w:rPr>
          <w:rFonts w:ascii="Times New Roman" w:hAnsi="Times New Roman"/>
          <w:bCs/>
        </w:rPr>
        <w:t>,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Ana Júlia da Costa;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Municipal do Meio Ambiente, Turismo e Cultura: </w:t>
      </w:r>
      <w:r>
        <w:rPr>
          <w:rFonts w:ascii="Times New Roman" w:hAnsi="Times New Roman"/>
          <w:b/>
        </w:rPr>
        <w:t>DANIELA VIEIRA MESQUITA</w:t>
      </w:r>
      <w:r>
        <w:rPr>
          <w:rFonts w:ascii="Times New Roman" w:hAnsi="Times New Roman"/>
          <w:bCs/>
        </w:rPr>
        <w:t>,</w:t>
      </w:r>
    </w:p>
    <w:p>
      <w:pPr>
        <w:pStyle w:val="BodyText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Suplente:</w:t>
      </w:r>
      <w:r>
        <w:rPr>
          <w:rFonts w:ascii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  <w:bCs/>
        </w:rPr>
        <w:t>Marenilço Laurentino Padilha;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Municipal da Saúde: </w:t>
      </w:r>
      <w:r>
        <w:rPr>
          <w:rFonts w:ascii="Times New Roman" w:hAnsi="Times New Roman"/>
          <w:b/>
          <w:bCs/>
        </w:rPr>
        <w:t>ELENISE CABRAL PEREIRA</w:t>
      </w:r>
      <w:r>
        <w:rPr>
          <w:rFonts w:ascii="Times New Roman" w:hAnsi="Times New Roman"/>
          <w:bCs/>
        </w:rPr>
        <w:t>,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Patrícia Baldin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do Sindicato dos Trabalhadores Rurais </w:t>
      </w:r>
      <w:r>
        <w:rPr>
          <w:rFonts w:ascii="Times New Roman" w:hAnsi="Times New Roman"/>
          <w:bCs/>
        </w:rPr>
        <w:t>de Muitos Capões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/>
          <w:bCs/>
        </w:rPr>
        <w:t>ELIANE ANA DE OLIVEIRA GODOY</w:t>
      </w:r>
      <w:r>
        <w:rPr>
          <w:rFonts w:ascii="Times New Roman" w:hAnsi="Times New Roman"/>
          <w:bCs/>
        </w:rPr>
        <w:t>,</w:t>
      </w:r>
    </w:p>
    <w:p>
      <w:pPr>
        <w:pStyle w:val="BodyText"/>
        <w:rPr>
          <w:rFonts w:ascii="Times New Roman" w:hAnsi="Times New Roman"/>
          <w:bCs/>
          <w:lang w:val="es-ES_tradnl"/>
        </w:rPr>
      </w:pPr>
      <w:r>
        <w:rPr>
          <w:rFonts w:ascii="Times New Roman" w:hAnsi="Times New Roman"/>
          <w:bCs/>
          <w:lang w:val="es-ES_tradnl"/>
        </w:rPr>
        <w:t xml:space="preserve">Suplente: </w:t>
      </w:r>
      <w:r>
        <w:rPr>
          <w:rFonts w:ascii="Times New Roman" w:hAnsi="Times New Roman"/>
          <w:bCs/>
          <w:lang w:val="es-ES_tradnl"/>
        </w:rPr>
        <w:t>Carine Campos da Costa</w:t>
      </w:r>
      <w:r>
        <w:rPr>
          <w:rFonts w:ascii="Times New Roman" w:hAnsi="Times New Roman"/>
          <w:bCs/>
          <w:lang w:val="es-ES_tradnl"/>
        </w:rPr>
        <w:t>;</w:t>
      </w:r>
    </w:p>
    <w:p>
      <w:pPr>
        <w:pStyle w:val="BodyText"/>
        <w:rPr>
          <w:rFonts w:ascii="Times New Roman" w:hAnsi="Times New Roman"/>
          <w:bCs/>
          <w:lang w:val="es-ES_tradnl"/>
        </w:rPr>
      </w:pPr>
      <w:r>
        <w:rPr>
          <w:rFonts w:ascii="Times New Roman" w:hAnsi="Times New Roman"/>
          <w:bCs/>
          <w:lang w:val="es-ES_tradnl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do Sindicato Rural </w:t>
      </w:r>
      <w:r>
        <w:rPr>
          <w:rFonts w:ascii="Times New Roman" w:hAnsi="Times New Roman"/>
          <w:bCs/>
        </w:rPr>
        <w:t>de Muitos Capões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/>
        </w:rPr>
        <w:t>GIANA RODRIGUES DOS SANTOS</w:t>
      </w:r>
      <w:r>
        <w:rPr>
          <w:rFonts w:ascii="Times New Roman" w:hAnsi="Times New Roman"/>
          <w:bCs/>
        </w:rPr>
        <w:t>,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Mara Lúcia Amarante Roveda;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Representante dos </w:t>
      </w:r>
      <w:r>
        <w:rPr>
          <w:rFonts w:ascii="Times New Roman" w:hAnsi="Times New Roman"/>
          <w:bCs/>
        </w:rPr>
        <w:t>Trabalhadores do CRAS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/>
          <w:bCs/>
        </w:rPr>
        <w:t>TANIA MARIA MESQUITA DIAS</w:t>
      </w:r>
      <w:r>
        <w:rPr>
          <w:rFonts w:ascii="Times New Roman" w:hAnsi="Times New Roman"/>
          <w:bCs/>
        </w:rPr>
        <w:t>,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Juliana</w:t>
      </w:r>
      <w:r>
        <w:rPr>
          <w:rFonts w:ascii="Times New Roman" w:hAnsi="Times New Roman"/>
          <w:bCs/>
        </w:rPr>
        <w:t xml:space="preserve"> Carine Hertal</w:t>
      </w:r>
    </w:p>
    <w:p>
      <w:pPr>
        <w:pStyle w:val="BodyText"/>
        <w:rPr>
          <w:rFonts w:ascii="Times New Roman" w:hAnsi="Times New Roman"/>
          <w:bCs/>
        </w:rPr>
      </w:pPr>
      <w:r>
        <w:rPr/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Representante dos Usuários do CRAS: </w:t>
      </w:r>
      <w:r>
        <w:rPr>
          <w:rFonts w:ascii="Times New Roman" w:hAnsi="Times New Roman"/>
          <w:b/>
          <w:bCs/>
        </w:rPr>
        <w:t>JANAINA DE OLIVEIRA COSTA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Eloi Terezinha Godoy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Art. 2º Fica revogado o Decreto nº </w:t>
      </w:r>
      <w:r>
        <w:rPr>
          <w:rFonts w:ascii="Times New Roman" w:hAnsi="Times New Roman"/>
          <w:bCs/>
        </w:rPr>
        <w:t>1.595</w:t>
      </w:r>
      <w:r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Art. 3º O presente Decreto entra em vigor na data de sua publicação.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REGISTRE-SE E PUBLIQUE-SE</w:t>
      </w:r>
    </w:p>
    <w:p>
      <w:pPr>
        <w:pStyle w:val="Normal"/>
        <w:spacing w:lineRule="auto" w:line="240" w:before="0" w:after="0"/>
        <w:ind w:firstLine="1418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GABINETE D</w:t>
      </w:r>
      <w:r>
        <w:rPr>
          <w:rFonts w:cs="Times New Roman" w:ascii="Times New Roman" w:hAnsi="Times New Roman"/>
          <w:bCs/>
        </w:rPr>
        <w:t>O</w:t>
      </w:r>
      <w:r>
        <w:rPr>
          <w:rFonts w:cs="Times New Roman" w:ascii="Times New Roman" w:hAnsi="Times New Roman"/>
          <w:bCs/>
        </w:rPr>
        <w:t xml:space="preserve"> PREFEIT</w:t>
      </w:r>
      <w:r>
        <w:rPr>
          <w:rFonts w:cs="Times New Roman" w:ascii="Times New Roman" w:hAnsi="Times New Roman"/>
          <w:bCs/>
        </w:rPr>
        <w:t>O</w:t>
      </w:r>
      <w:r>
        <w:rPr>
          <w:rFonts w:cs="Times New Roman" w:ascii="Times New Roman" w:hAnsi="Times New Roman"/>
          <w:bCs/>
        </w:rPr>
        <w:t xml:space="preserve"> MUNICIPAL DE MUITOS CAPÕES, </w:t>
      </w:r>
      <w:r>
        <w:rPr>
          <w:rFonts w:cs="Times New Roman" w:ascii="Times New Roman" w:hAnsi="Times New Roman"/>
          <w:bCs/>
        </w:rPr>
        <w:t xml:space="preserve">21 </w:t>
      </w:r>
      <w:r>
        <w:rPr>
          <w:rFonts w:cs="Times New Roman" w:ascii="Times New Roman" w:hAnsi="Times New Roman"/>
          <w:bCs/>
        </w:rPr>
        <w:t>de fevereiro de 202</w:t>
      </w:r>
      <w:r>
        <w:rPr>
          <w:rFonts w:cs="Times New Roman" w:ascii="Times New Roman" w:hAnsi="Times New Roman"/>
          <w:bCs/>
        </w:rPr>
        <w:t>5</w:t>
      </w:r>
      <w:r>
        <w:rPr>
          <w:rFonts w:cs="Times New Roman" w:ascii="Times New Roman" w:hAnsi="Times New Roman"/>
          <w:bCs/>
        </w:rPr>
        <w:t>.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BodyText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/>
          <w:bCs/>
          <w:iCs/>
        </w:rPr>
        <w:t>LUCIANO DEBONA</w:t>
      </w:r>
    </w:p>
    <w:p>
      <w:pPr>
        <w:pStyle w:val="BodyText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Cs/>
          <w:iCs/>
        </w:rPr>
        <w:t>Prefeito Municipal</w:t>
      </w:r>
      <w:r>
        <w:rPr>
          <w:rFonts w:cs="Times New Roman" w:ascii="Times New Roman" w:hAnsi="Times New Roman"/>
          <w:bCs/>
        </w:rPr>
        <w:t xml:space="preserve">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before="0" w:after="2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284" w:top="1985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auto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Book Antiqua">
    <w:charset w:val="00"/>
    <w:family w:val="roman"/>
    <w:pitch w:val="variable"/>
  </w:font>
  <w:font w:name="Myriad Pro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993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4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1" allowOverlap="1" relativeHeight="9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2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4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3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993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4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4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1" allowOverlap="1" relativeHeight="9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5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7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8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6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Heading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Heading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Heading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Heading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hanging="0" w:left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ef57d5"/>
    <w:rPr/>
  </w:style>
  <w:style w:type="character" w:styleId="RodapChar" w:customStyle="1">
    <w:name w:val="Rodapé Char"/>
    <w:basedOn w:val="DefaultParagraphFont"/>
    <w:qFormat/>
    <w:rsid w:val="00ef57d5"/>
    <w:rPr/>
  </w:style>
  <w:style w:type="character" w:styleId="Ttulo1Char" w:customStyle="1">
    <w:name w:val="Título 1 Char"/>
    <w:basedOn w:val="DefaultParagraphFont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99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Hyperlink" w:customStyle="1">
    <w:name w:val="Hyperlink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10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semiHidden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true"/>
      <w:ind w:right="-81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BodyText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Indent">
    <w:name w:val="Body Text Indent"/>
    <w:basedOn w:val="Normal"/>
    <w:link w:val="RecuodecorpodetextoChar"/>
    <w:unhideWhenUsed/>
    <w:rsid w:val="00c4119c"/>
    <w:pPr>
      <w:spacing w:lineRule="auto" w:line="360" w:before="120" w:after="120"/>
      <w:ind w:left="1416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f6337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BodyText"/>
    <w:link w:val="SubttuloChar"/>
    <w:uiPriority w:val="99"/>
    <w:qFormat/>
    <w:rsid w:val="008b2474"/>
    <w:pPr>
      <w:suppressAutoHyphens w:val="true"/>
      <w:spacing w:lineRule="auto" w:line="240" w:before="0" w:after="0"/>
      <w:ind w:right="-81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itle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itle">
    <w:name w:val="Title"/>
    <w:basedOn w:val="Normal"/>
    <w:link w:val="TtuloChar"/>
    <w:uiPriority w:val="10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03234d"/>
    <w:pPr>
      <w:spacing w:lineRule="auto" w:line="480" w:before="0" w:after="120"/>
      <w:ind w:left="283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LibreOffice/24.8.4.2$Windows_X86_64 LibreOffice_project/bb3cfa12c7b1bf994ecc5649a80400d06cd71002</Application>
  <AppVersion>15.0000</AppVersion>
  <DocSecurity>4</DocSecurity>
  <Pages>2</Pages>
  <Words>288</Words>
  <Characters>1898</Characters>
  <CharactersWithSpaces>2159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2024-02-02T13:52:00Z</dcterms:created>
  <dc:creator>Maicon Parizotto</dc:creator>
  <dc:description/>
  <dc:language>pt-BR</dc:language>
  <cp:lastModifiedBy/>
  <cp:lastPrinted>2025-02-21T10:37:10Z</cp:lastPrinted>
  <dcterms:modified xsi:type="dcterms:W3CDTF">2025-02-21T10:41:59Z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