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F8EAB" w14:textId="151F47CA" w:rsidR="000E2875" w:rsidRDefault="000E2875" w:rsidP="000E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EA67C2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430F8A8" w14:textId="77777777" w:rsidR="000E2875" w:rsidRDefault="000E2875" w:rsidP="000E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02A43" w14:textId="77777777" w:rsidR="000E2875" w:rsidRDefault="000E2875" w:rsidP="000E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0F1B" w14:textId="537C8B36" w:rsidR="000E2875" w:rsidRDefault="000E2875" w:rsidP="000E2875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“Divulga resultado das inscrições para Contratação Temporária por Excepcional Interesse Público para o cargo de</w:t>
      </w:r>
      <w:r>
        <w:rPr>
          <w:rFonts w:ascii="Times New Roman" w:hAnsi="Times New Roman" w:cs="Times New Roman"/>
          <w:b/>
          <w:sz w:val="24"/>
          <w:szCs w:val="24"/>
        </w:rPr>
        <w:t xml:space="preserve"> Fonoaudiólogo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1DAA2C38" w14:textId="77777777" w:rsidR="000E2875" w:rsidRDefault="000E2875" w:rsidP="000E2875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F16AB" w14:textId="77777777" w:rsidR="000E2875" w:rsidRDefault="000E2875" w:rsidP="000E2875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56C0C" w14:textId="1B5F7542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RITA DE CÁSSIA CAMPOS PEREIRA</w:t>
      </w:r>
      <w:r>
        <w:rPr>
          <w:rFonts w:ascii="Times New Roman" w:hAnsi="Times New Roman" w:cs="Times New Roman"/>
          <w:sz w:val="24"/>
          <w:szCs w:val="24"/>
        </w:rPr>
        <w:t>, Prefeita Municipal de Muitos Capões, Estado do Rio Grande do Sul, no uso de suas atribuições e conforme critérios constantes no Edita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57/2024 e 64/2024</w:t>
      </w:r>
      <w:r>
        <w:rPr>
          <w:rFonts w:ascii="Times New Roman" w:hAnsi="Times New Roman" w:cs="Times New Roman"/>
          <w:sz w:val="24"/>
          <w:szCs w:val="24"/>
        </w:rPr>
        <w:t xml:space="preserve"> e de acordo com a Lei Municipal nº </w:t>
      </w:r>
      <w:r>
        <w:rPr>
          <w:rFonts w:ascii="Times New Roman" w:hAnsi="Times New Roman" w:cs="Times New Roman"/>
          <w:sz w:val="24"/>
          <w:szCs w:val="24"/>
        </w:rPr>
        <w:t>1.237/2024</w:t>
      </w:r>
      <w:r>
        <w:rPr>
          <w:rFonts w:ascii="Times New Roman" w:hAnsi="Times New Roman" w:cs="Times New Roman"/>
          <w:sz w:val="24"/>
          <w:szCs w:val="24"/>
        </w:rPr>
        <w:t xml:space="preserve">, divulga o nome do candidato selecionado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Pr="000E2875">
        <w:rPr>
          <w:rFonts w:ascii="Times New Roman" w:hAnsi="Times New Roman" w:cs="Times New Roman"/>
          <w:bCs/>
          <w:sz w:val="24"/>
          <w:szCs w:val="24"/>
        </w:rPr>
        <w:t>Fonoaudiólogo</w:t>
      </w:r>
      <w:r>
        <w:rPr>
          <w:rFonts w:ascii="Times New Roman" w:hAnsi="Times New Roman" w:cs="Times New Roman"/>
          <w:sz w:val="24"/>
          <w:szCs w:val="24"/>
        </w:rPr>
        <w:t>, salientando que somente houve um inscrito no processo seletivo acima mencionado, conforme descrito abaixo:</w:t>
      </w:r>
    </w:p>
    <w:p w14:paraId="34CEDE9A" w14:textId="77777777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0E2875" w14:paraId="63F7FD7E" w14:textId="77777777" w:rsidTr="001F1DE0">
        <w:tc>
          <w:tcPr>
            <w:tcW w:w="988" w:type="dxa"/>
          </w:tcPr>
          <w:p w14:paraId="7F3E9667" w14:textId="77777777" w:rsidR="000E2875" w:rsidRPr="009C0239" w:rsidRDefault="000E2875" w:rsidP="001F1DE0">
            <w:pPr>
              <w:pStyle w:val="PargrafodaLista"/>
              <w:numPr>
                <w:ilvl w:val="0"/>
                <w:numId w:val="1"/>
              </w:num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F1CF32B" w14:textId="7CB3D7FE" w:rsidR="000E2875" w:rsidRDefault="000E2875" w:rsidP="001F1DE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Zanin Zamin</w:t>
            </w:r>
          </w:p>
        </w:tc>
        <w:tc>
          <w:tcPr>
            <w:tcW w:w="2832" w:type="dxa"/>
          </w:tcPr>
          <w:p w14:paraId="34A974F0" w14:textId="5A4BD942" w:rsidR="000E2875" w:rsidRDefault="00EA67C2" w:rsidP="001F1DE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pontos</w:t>
            </w:r>
          </w:p>
        </w:tc>
      </w:tr>
    </w:tbl>
    <w:p w14:paraId="3BC4B09A" w14:textId="77777777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7D805" w14:textId="77777777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E6E3A6" w14:textId="77777777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3AB83B1C" w14:textId="77777777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C078EA" w14:textId="5ADBD03E" w:rsidR="000E2875" w:rsidRDefault="000E2875" w:rsidP="000E2875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 DE MUITOS CAPÕES,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junho de 2024.</w:t>
      </w:r>
    </w:p>
    <w:p w14:paraId="1AEB7763" w14:textId="77777777" w:rsidR="000E2875" w:rsidRDefault="000E2875" w:rsidP="000E2875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D3667D8" w14:textId="77777777" w:rsidR="000E2875" w:rsidRDefault="000E2875" w:rsidP="000E2875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4FC44A" w14:textId="77777777" w:rsidR="000E2875" w:rsidRDefault="000E2875" w:rsidP="000E287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4D2A34FB" w14:textId="77777777" w:rsidR="000E2875" w:rsidRDefault="000E2875" w:rsidP="000E287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Prefeita Municipal </w:t>
      </w:r>
    </w:p>
    <w:p w14:paraId="673F62D0" w14:textId="77777777" w:rsidR="000E2875" w:rsidRDefault="000E2875" w:rsidP="000E2875"/>
    <w:p w14:paraId="05BEB968" w14:textId="77777777" w:rsidR="000E2875" w:rsidRPr="00A416C5" w:rsidRDefault="000E2875" w:rsidP="000E2875"/>
    <w:p w14:paraId="6BD0E588" w14:textId="49B104E7" w:rsidR="00A61783" w:rsidRPr="00A416C5" w:rsidRDefault="00A61783" w:rsidP="00A61783">
      <w:pPr>
        <w:jc w:val="right"/>
      </w:pPr>
    </w:p>
    <w:sectPr w:rsidR="00A61783" w:rsidRPr="00A416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C2CED"/>
    <w:multiLevelType w:val="hybridMultilevel"/>
    <w:tmpl w:val="9E525678"/>
    <w:lvl w:ilvl="0" w:tplc="AEBCE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6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05D8A"/>
    <w:rsid w:val="0002045A"/>
    <w:rsid w:val="000E2875"/>
    <w:rsid w:val="001419A2"/>
    <w:rsid w:val="00203840"/>
    <w:rsid w:val="00243B4A"/>
    <w:rsid w:val="00375D98"/>
    <w:rsid w:val="003B1262"/>
    <w:rsid w:val="004958F1"/>
    <w:rsid w:val="004C3184"/>
    <w:rsid w:val="00537C71"/>
    <w:rsid w:val="00596291"/>
    <w:rsid w:val="006C0C9A"/>
    <w:rsid w:val="00800F92"/>
    <w:rsid w:val="00894107"/>
    <w:rsid w:val="00A416C5"/>
    <w:rsid w:val="00A61783"/>
    <w:rsid w:val="00B90B9D"/>
    <w:rsid w:val="00B91572"/>
    <w:rsid w:val="00C628D7"/>
    <w:rsid w:val="00D03DEC"/>
    <w:rsid w:val="00EA67C2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203840"/>
    <w:rPr>
      <w:color w:val="666666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0E2875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0E2875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table" w:styleId="Tabelacomgrade">
    <w:name w:val="Table Grid"/>
    <w:basedOn w:val="Tabelanormal"/>
    <w:uiPriority w:val="39"/>
    <w:rsid w:val="000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2024-06-28T14:00:00Z</dcterms:created>
  <dcterms:modified xsi:type="dcterms:W3CDTF">2024-06-28T14:00:00Z</dcterms:modified>
</cp:coreProperties>
</file>